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C6" w:rsidRPr="00F2766F" w:rsidRDefault="00CB3EC6" w:rsidP="00CB3EC6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2766F">
        <w:rPr>
          <w:rFonts w:ascii="Times New Roman" w:hAnsi="Times New Roman" w:cs="Times New Roman"/>
          <w:color w:val="auto"/>
          <w:sz w:val="24"/>
          <w:szCs w:val="24"/>
        </w:rPr>
        <w:t>Анализ работы районного методического объединения</w:t>
      </w:r>
    </w:p>
    <w:p w:rsidR="00CB3EC6" w:rsidRPr="00F2766F" w:rsidRDefault="00CB3EC6" w:rsidP="00CB3EC6">
      <w:pPr>
        <w:spacing w:before="240" w:line="36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66F">
        <w:rPr>
          <w:rFonts w:ascii="Times New Roman" w:hAnsi="Times New Roman" w:cs="Times New Roman"/>
          <w:b/>
          <w:sz w:val="24"/>
          <w:szCs w:val="24"/>
        </w:rPr>
        <w:t xml:space="preserve">учителей географии </w:t>
      </w:r>
      <w:proofErr w:type="spellStart"/>
      <w:r w:rsidRPr="00F2766F">
        <w:rPr>
          <w:rFonts w:ascii="Times New Roman" w:hAnsi="Times New Roman" w:cs="Times New Roman"/>
          <w:b/>
          <w:sz w:val="24"/>
          <w:szCs w:val="24"/>
        </w:rPr>
        <w:t>Балтасинского</w:t>
      </w:r>
      <w:proofErr w:type="spellEnd"/>
      <w:r w:rsidRPr="00F2766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CB3EC6" w:rsidRPr="00F2766F" w:rsidRDefault="00B3414B" w:rsidP="00CB3EC6">
      <w:pPr>
        <w:spacing w:before="240" w:line="36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66F">
        <w:rPr>
          <w:rFonts w:ascii="Times New Roman" w:hAnsi="Times New Roman" w:cs="Times New Roman"/>
          <w:b/>
          <w:sz w:val="24"/>
          <w:szCs w:val="24"/>
        </w:rPr>
        <w:t>за 2020-21</w:t>
      </w:r>
      <w:r w:rsidR="00CB3EC6" w:rsidRPr="00F2766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2766F">
        <w:rPr>
          <w:rFonts w:ascii="Times New Roman" w:hAnsi="Times New Roman" w:cs="Times New Roman"/>
          <w:sz w:val="24"/>
          <w:szCs w:val="24"/>
        </w:rPr>
        <w:t xml:space="preserve">Районное методическое объединение учителей географии осуществляло свою работу в условиях обновления содержания географического образования, модернизации образования. В школах </w:t>
      </w:r>
      <w:proofErr w:type="spellStart"/>
      <w:r w:rsidR="00B3414B" w:rsidRPr="00F2766F">
        <w:rPr>
          <w:rFonts w:ascii="Times New Roman" w:hAnsi="Times New Roman" w:cs="Times New Roman"/>
          <w:sz w:val="24"/>
          <w:szCs w:val="24"/>
        </w:rPr>
        <w:t>Балтасинского</w:t>
      </w:r>
      <w:proofErr w:type="spellEnd"/>
      <w:r w:rsidR="00B3414B" w:rsidRPr="00F2766F">
        <w:rPr>
          <w:rFonts w:ascii="Times New Roman" w:hAnsi="Times New Roman" w:cs="Times New Roman"/>
          <w:sz w:val="24"/>
          <w:szCs w:val="24"/>
        </w:rPr>
        <w:t xml:space="preserve"> района работало 24 учителя</w:t>
      </w:r>
      <w:r w:rsidRPr="00F2766F">
        <w:rPr>
          <w:rFonts w:ascii="Times New Roman" w:hAnsi="Times New Roman" w:cs="Times New Roman"/>
          <w:sz w:val="24"/>
          <w:szCs w:val="24"/>
        </w:rPr>
        <w:t xml:space="preserve">  географии.  Все учителя имеют высшее образование и соответствующую квалификацию. Количество педагогов, принимающих участие в работе РМО- 100%.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2766F">
        <w:rPr>
          <w:rFonts w:ascii="Times New Roman" w:hAnsi="Times New Roman" w:cs="Times New Roman"/>
          <w:sz w:val="24"/>
          <w:szCs w:val="24"/>
        </w:rPr>
        <w:t>Работа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эффективности усвоения материала, индивидуальной работе с учащимися на уроках и во внеурочное время.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2766F">
        <w:rPr>
          <w:rFonts w:ascii="Times New Roman" w:hAnsi="Times New Roman" w:cs="Times New Roman"/>
          <w:sz w:val="24"/>
          <w:szCs w:val="24"/>
        </w:rPr>
        <w:t>В  своей практической работе учителя придают большое значение выбору разнообразных средств обучения, которые способствуют решению учебных задач, активизации познавательной деятельности учащихся, а также развитию у учащихся самостоятельности, логического мышления, формирования интереса к предмету.</w:t>
      </w:r>
    </w:p>
    <w:p w:rsidR="00CB3EC6" w:rsidRPr="001F7A94" w:rsidRDefault="00CB3EC6" w:rsidP="001F7A9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Данные об учителях  </w:t>
      </w:r>
      <w:proofErr w:type="gramStart"/>
      <w:r w:rsidRPr="00F2766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свидетельствуют</w:t>
      </w:r>
      <w:proofErr w:type="gramEnd"/>
      <w:r w:rsidRPr="00F2766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 том, что большинство педагогов имеют стаж работы от 16 до 25 лет. Большой стаж педагогической деятельности свидетельствует о достаточно высоком профессиональном уровне учителей географии.  В целом, качественный состав педагогических кадров позволяет совершенствовать систему географического образования в школах </w:t>
      </w:r>
      <w:proofErr w:type="spellStart"/>
      <w:r w:rsidRPr="00F2766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Балтасинского</w:t>
      </w:r>
      <w:proofErr w:type="spellEnd"/>
      <w:r w:rsidRPr="00F2766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района и качественно организовывать образовательный процесс.</w:t>
      </w: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2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 целью деятельности РМО являлось:</w:t>
      </w:r>
      <w:r w:rsidRPr="00F27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7A94" w:rsidRPr="001F7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через применение современных педагогических технологий, для реализации ФГОС.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766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реализации данной цели были поставлены и успешно реализованы следующие задачи:</w:t>
      </w:r>
      <w:r w:rsidRPr="00F27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1.Продолжить изучение новых педагогических технологий при изучении географии, способствующих формированию всесторонне развитой личности;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Повышение уровня профессиональных компетенций </w:t>
      </w:r>
      <w:proofErr w:type="gramStart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</w:t>
      </w:r>
      <w:proofErr w:type="gramEnd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внедренных ФГОС по предмету;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3.Выявление, обобщение и распространение положительного педагогического опыта творчески работающих учителей на муниципальном и региональном уровнях;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Совершенствование существующих и внедрение новых активных форм, методов </w:t>
      </w:r>
      <w:proofErr w:type="gramStart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декады (недели) по предмету;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Совершенствовать работу с одаренными детьми и наиболее подготовленными учащимися через кружки, олимпиады, конкурсы;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Совершенствовать формы и методы мониторинга за состоянием преподавания географии с целью повышения качества образования;</w:t>
      </w:r>
    </w:p>
    <w:p w:rsidR="00CB3EC6" w:rsidRPr="00F2766F" w:rsidRDefault="00CB3EC6" w:rsidP="00CB3EC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Усилить подготовку учащихся к ЕГЭ и ГИА.</w:t>
      </w:r>
    </w:p>
    <w:p w:rsidR="00CB3EC6" w:rsidRPr="00F2766F" w:rsidRDefault="00CB3EC6" w:rsidP="00CB3EC6">
      <w:pPr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района работали над формированием у учащихся ключевых компетенций, то есть готовности использовать усвоенные знания, умения и способы деятельности в реальной жизни.</w:t>
      </w:r>
    </w:p>
    <w:p w:rsidR="00B3414B" w:rsidRPr="00F2766F" w:rsidRDefault="00CB3EC6" w:rsidP="00CB3EC6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F276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Повышению профессиональной компетентности педагогов способствует изучение, обобщение и распространение педагогического опыта. Было запланиро</w:t>
      </w:r>
      <w:r w:rsidR="00B3414B" w:rsidRPr="00F2766F">
        <w:rPr>
          <w:rFonts w:ascii="Times New Roman" w:eastAsia="Times New Roman" w:hAnsi="Times New Roman" w:cs="Times New Roman"/>
          <w:sz w:val="24"/>
          <w:szCs w:val="24"/>
          <w:lang w:eastAsia="ar-SA"/>
        </w:rPr>
        <w:t>вано 3 засе</w:t>
      </w:r>
      <w:r w:rsidR="00F2766F">
        <w:rPr>
          <w:rFonts w:ascii="Times New Roman" w:eastAsia="Times New Roman" w:hAnsi="Times New Roman" w:cs="Times New Roman"/>
          <w:sz w:val="24"/>
          <w:szCs w:val="24"/>
          <w:lang w:eastAsia="ar-SA"/>
        </w:rPr>
        <w:t>дания.</w:t>
      </w:r>
    </w:p>
    <w:p w:rsidR="00CB3EC6" w:rsidRDefault="00CB3EC6" w:rsidP="00E47E81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 З</w:t>
      </w:r>
      <w:r w:rsidR="00B3414B" w:rsidRPr="00F2766F">
        <w:rPr>
          <w:rFonts w:ascii="Times New Roman" w:eastAsia="Calibri" w:hAnsi="Times New Roman" w:cs="Times New Roman"/>
          <w:sz w:val="24"/>
          <w:szCs w:val="24"/>
        </w:rPr>
        <w:t>асе</w:t>
      </w:r>
      <w:r w:rsidR="00634244" w:rsidRPr="00F2766F">
        <w:rPr>
          <w:rFonts w:ascii="Times New Roman" w:eastAsia="Calibri" w:hAnsi="Times New Roman" w:cs="Times New Roman"/>
          <w:sz w:val="24"/>
          <w:szCs w:val="24"/>
        </w:rPr>
        <w:t>да</w:t>
      </w:r>
      <w:r w:rsidR="00B3414B" w:rsidRPr="00F2766F">
        <w:rPr>
          <w:rFonts w:ascii="Times New Roman" w:eastAsia="Calibri" w:hAnsi="Times New Roman" w:cs="Times New Roman"/>
          <w:sz w:val="24"/>
          <w:szCs w:val="24"/>
        </w:rPr>
        <w:t>ние №1  проведено  дистанционно</w:t>
      </w:r>
      <w:r w:rsidR="00B3414B" w:rsidRPr="00F2766F">
        <w:rPr>
          <w:rFonts w:ascii="Times New Roman" w:hAnsi="Times New Roman" w:cs="Times New Roman"/>
          <w:sz w:val="24"/>
          <w:szCs w:val="24"/>
        </w:rPr>
        <w:t xml:space="preserve">  25</w:t>
      </w:r>
      <w:r w:rsidR="00CA0E86">
        <w:rPr>
          <w:rFonts w:ascii="Times New Roman" w:hAnsi="Times New Roman" w:cs="Times New Roman"/>
          <w:sz w:val="24"/>
          <w:szCs w:val="24"/>
        </w:rPr>
        <w:t xml:space="preserve"> августа 2020</w:t>
      </w:r>
      <w:r w:rsidRPr="00F2766F">
        <w:rPr>
          <w:rFonts w:ascii="Times New Roman" w:hAnsi="Times New Roman" w:cs="Times New Roman"/>
          <w:sz w:val="24"/>
          <w:szCs w:val="24"/>
        </w:rPr>
        <w:t xml:space="preserve"> года.  Тема: </w:t>
      </w:r>
      <w:r w:rsidR="00B3414B" w:rsidRPr="00F2766F">
        <w:rPr>
          <w:rFonts w:ascii="Times New Roman" w:hAnsi="Times New Roman" w:cs="Times New Roman"/>
          <w:sz w:val="24"/>
          <w:szCs w:val="24"/>
        </w:rPr>
        <w:t xml:space="preserve">« Современные технологии </w:t>
      </w:r>
      <w:proofErr w:type="gramStart"/>
      <w:r w:rsidR="00B3414B" w:rsidRPr="00F2766F">
        <w:rPr>
          <w:rFonts w:ascii="Times New Roman" w:hAnsi="Times New Roman" w:cs="Times New Roman"/>
          <w:sz w:val="24"/>
          <w:szCs w:val="24"/>
        </w:rPr>
        <w:t>обучения-залог</w:t>
      </w:r>
      <w:proofErr w:type="gramEnd"/>
      <w:r w:rsidR="00B3414B" w:rsidRPr="00F2766F">
        <w:rPr>
          <w:rFonts w:ascii="Times New Roman" w:hAnsi="Times New Roman" w:cs="Times New Roman"/>
          <w:sz w:val="24"/>
          <w:szCs w:val="24"/>
        </w:rPr>
        <w:t xml:space="preserve"> успешного развития ученика и фактор повышения качества образования на уроках географии».</w:t>
      </w:r>
      <w:r w:rsidR="00B3414B" w:rsidRPr="00F2766F">
        <w:rPr>
          <w:rFonts w:ascii="Times New Roman" w:hAnsi="Times New Roman" w:cs="Times New Roman"/>
          <w:sz w:val="24"/>
          <w:szCs w:val="24"/>
        </w:rPr>
        <w:br/>
      </w:r>
      <w:r w:rsidRPr="00F2766F">
        <w:rPr>
          <w:rFonts w:ascii="Times New Roman" w:hAnsi="Times New Roman" w:cs="Times New Roman"/>
          <w:sz w:val="24"/>
          <w:szCs w:val="24"/>
        </w:rPr>
        <w:t>Руководитель РМО Егорова В.</w:t>
      </w:r>
      <w:proofErr w:type="gramStart"/>
      <w:r w:rsidRPr="00F2766F">
        <w:rPr>
          <w:rFonts w:ascii="Times New Roman" w:hAnsi="Times New Roman" w:cs="Times New Roman"/>
          <w:sz w:val="24"/>
          <w:szCs w:val="24"/>
        </w:rPr>
        <w:t>В представила</w:t>
      </w:r>
      <w:proofErr w:type="gramEnd"/>
      <w:r w:rsidRPr="00F2766F">
        <w:rPr>
          <w:rFonts w:ascii="Times New Roman" w:hAnsi="Times New Roman" w:cs="Times New Roman"/>
          <w:sz w:val="24"/>
          <w:szCs w:val="24"/>
        </w:rPr>
        <w:t xml:space="preserve"> анализ о проделанной работ</w:t>
      </w:r>
      <w:r w:rsidR="00B3414B" w:rsidRPr="00F2766F">
        <w:rPr>
          <w:rFonts w:ascii="Times New Roman" w:hAnsi="Times New Roman" w:cs="Times New Roman"/>
          <w:sz w:val="24"/>
          <w:szCs w:val="24"/>
        </w:rPr>
        <w:t>е РМО учителей географии за 2019-20</w:t>
      </w:r>
      <w:r w:rsidRPr="00F2766F">
        <w:rPr>
          <w:rFonts w:ascii="Times New Roman" w:hAnsi="Times New Roman" w:cs="Times New Roman"/>
          <w:sz w:val="24"/>
          <w:szCs w:val="24"/>
        </w:rPr>
        <w:t xml:space="preserve"> учебный год., отметила </w:t>
      </w:r>
      <w:proofErr w:type="spellStart"/>
      <w:r w:rsidRPr="00F2766F">
        <w:rPr>
          <w:rFonts w:ascii="Times New Roman" w:hAnsi="Times New Roman" w:cs="Times New Roman"/>
          <w:sz w:val="24"/>
          <w:szCs w:val="24"/>
        </w:rPr>
        <w:t>положительныые</w:t>
      </w:r>
      <w:proofErr w:type="spellEnd"/>
      <w:r w:rsidRPr="00F2766F">
        <w:rPr>
          <w:rFonts w:ascii="Times New Roman" w:hAnsi="Times New Roman" w:cs="Times New Roman"/>
          <w:sz w:val="24"/>
          <w:szCs w:val="24"/>
        </w:rPr>
        <w:t xml:space="preserve"> и отрицательные стороны работы РМО. </w:t>
      </w:r>
      <w:proofErr w:type="gramStart"/>
      <w:r w:rsidRPr="00F2766F">
        <w:rPr>
          <w:rFonts w:ascii="Times New Roman" w:hAnsi="Times New Roman" w:cs="Times New Roman"/>
          <w:sz w:val="24"/>
          <w:szCs w:val="24"/>
        </w:rPr>
        <w:t>Ознакомила</w:t>
      </w:r>
      <w:proofErr w:type="gramEnd"/>
      <w:r w:rsidRPr="00F2766F">
        <w:rPr>
          <w:rFonts w:ascii="Times New Roman" w:hAnsi="Times New Roman" w:cs="Times New Roman"/>
          <w:sz w:val="24"/>
          <w:szCs w:val="24"/>
        </w:rPr>
        <w:t xml:space="preserve"> по каким УМК работали учителя района. Где и какие семинары,  и на каком уровне были проведены. Одним из важнейших направлений в работе является работа с одаренными детьми. Подробно показала количественный анализ результатов олимпиад по географии и геологии по школам за 5 лет. </w:t>
      </w:r>
      <w:r w:rsidR="00B3414B" w:rsidRPr="00F2766F">
        <w:rPr>
          <w:rFonts w:ascii="Times New Roman" w:hAnsi="Times New Roman" w:cs="Times New Roman"/>
          <w:sz w:val="24"/>
          <w:szCs w:val="24"/>
        </w:rPr>
        <w:t>Ознакомила с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анализом  р</w:t>
      </w:r>
      <w:r w:rsidR="00B3414B" w:rsidRPr="00F2766F">
        <w:rPr>
          <w:rFonts w:ascii="Times New Roman" w:eastAsia="Calibri" w:hAnsi="Times New Roman" w:cs="Times New Roman"/>
          <w:sz w:val="24"/>
          <w:szCs w:val="24"/>
        </w:rPr>
        <w:t>езультатами ЕГЭ.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14B" w:rsidRPr="00F276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14B" w:rsidRPr="00F2766F">
        <w:rPr>
          <w:rFonts w:ascii="Times New Roman" w:hAnsi="Times New Roman" w:cs="Times New Roman"/>
          <w:sz w:val="24"/>
          <w:szCs w:val="24"/>
        </w:rPr>
        <w:t>Обсудили  и утвердили  план работы РМО на 2020 – 2021</w:t>
      </w:r>
      <w:r w:rsidRPr="00F27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14B" w:rsidRPr="00F2766F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B3414B" w:rsidRPr="00F2766F">
        <w:rPr>
          <w:rFonts w:ascii="Times New Roman" w:hAnsi="Times New Roman" w:cs="Times New Roman"/>
          <w:sz w:val="24"/>
          <w:szCs w:val="24"/>
        </w:rPr>
        <w:t xml:space="preserve">. </w:t>
      </w:r>
      <w:r w:rsidR="003D7ECF">
        <w:rPr>
          <w:rFonts w:ascii="Times New Roman" w:hAnsi="Times New Roman" w:cs="Times New Roman"/>
          <w:sz w:val="24"/>
          <w:szCs w:val="24"/>
        </w:rPr>
        <w:t>Выступления учителей:</w:t>
      </w:r>
    </w:p>
    <w:p w:rsidR="003D7ECF" w:rsidRPr="003D7ECF" w:rsidRDefault="003D7ECF" w:rsidP="003D7EC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3D7ECF">
        <w:rPr>
          <w:rFonts w:ascii="Times New Roman" w:hAnsi="Times New Roman" w:cs="Times New Roman"/>
          <w:sz w:val="24"/>
          <w:szCs w:val="24"/>
        </w:rPr>
        <w:t>Выступление учителя географии МБОУ «</w:t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Смаильская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СОШ» «Элементы развивающего обучения на уроках географии»</w:t>
      </w:r>
      <w:r w:rsidRPr="003D7ECF">
        <w:rPr>
          <w:rFonts w:ascii="Times New Roman" w:hAnsi="Times New Roman" w:cs="Times New Roman"/>
          <w:sz w:val="24"/>
          <w:szCs w:val="24"/>
        </w:rPr>
        <w:tab/>
        <w:t>Валиева Г.М.</w:t>
      </w:r>
    </w:p>
    <w:p w:rsidR="003D7ECF" w:rsidRPr="003D7ECF" w:rsidRDefault="003D7ECF" w:rsidP="003D7EC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3D7ECF">
        <w:rPr>
          <w:rFonts w:ascii="Times New Roman" w:hAnsi="Times New Roman" w:cs="Times New Roman"/>
          <w:sz w:val="24"/>
          <w:szCs w:val="24"/>
        </w:rPr>
        <w:t>Выступление учителя географии МБОУ «</w:t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Нурминская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СОШ» «Использование дистанционных технологий в процессе обучения географии»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Садыйкова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Г.Р. </w:t>
      </w:r>
    </w:p>
    <w:p w:rsidR="003D7ECF" w:rsidRPr="003D7ECF" w:rsidRDefault="003D7ECF" w:rsidP="003D7EC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3D7ECF">
        <w:rPr>
          <w:rFonts w:ascii="Times New Roman" w:hAnsi="Times New Roman" w:cs="Times New Roman"/>
          <w:sz w:val="24"/>
          <w:szCs w:val="24"/>
        </w:rPr>
        <w:t>Выступление учителя географии МБОУ «</w:t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Салаусский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многопрофильный лицей» «Система работы учителя по подготовке </w:t>
      </w:r>
      <w:proofErr w:type="gramStart"/>
      <w:r w:rsidRPr="003D7EC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7ECF">
        <w:rPr>
          <w:rFonts w:ascii="Times New Roman" w:hAnsi="Times New Roman" w:cs="Times New Roman"/>
          <w:sz w:val="24"/>
          <w:szCs w:val="24"/>
        </w:rPr>
        <w:t xml:space="preserve"> к итоговой аттестации по географии»</w:t>
      </w:r>
      <w:r w:rsidRPr="003D7EC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Накипов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А.Р.</w:t>
      </w:r>
    </w:p>
    <w:p w:rsidR="003D7ECF" w:rsidRPr="003D7ECF" w:rsidRDefault="003D7ECF" w:rsidP="003D7EC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3D7ECF">
        <w:rPr>
          <w:rFonts w:ascii="Times New Roman" w:hAnsi="Times New Roman" w:cs="Times New Roman"/>
          <w:sz w:val="24"/>
          <w:szCs w:val="24"/>
        </w:rPr>
        <w:t>Выступление учителя географии МБОУ «Мало-</w:t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Лызинская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СОШ» на тему: «Развитие функциональной грамотности на уроках географии»</w:t>
      </w:r>
      <w:bookmarkStart w:id="0" w:name="_GoBack"/>
      <w:bookmarkEnd w:id="0"/>
      <w:r w:rsidRPr="003D7ECF">
        <w:rPr>
          <w:rFonts w:ascii="Times New Roman" w:hAnsi="Times New Roman" w:cs="Times New Roman"/>
          <w:sz w:val="24"/>
          <w:szCs w:val="24"/>
        </w:rPr>
        <w:t>Егорова В.В.</w:t>
      </w:r>
    </w:p>
    <w:p w:rsidR="003D7ECF" w:rsidRPr="00F2766F" w:rsidRDefault="003D7ECF" w:rsidP="003D7EC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3D7ECF">
        <w:rPr>
          <w:rFonts w:ascii="Times New Roman" w:hAnsi="Times New Roman" w:cs="Times New Roman"/>
          <w:sz w:val="24"/>
          <w:szCs w:val="24"/>
        </w:rPr>
        <w:t>Выступление учителя географии МБОУ «</w:t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Бурбашская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СОШ» «Из опыта работы по подготовке к олимпиаде по геологии»</w:t>
      </w:r>
      <w:r w:rsidRPr="003D7EC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7ECF">
        <w:rPr>
          <w:rFonts w:ascii="Times New Roman" w:hAnsi="Times New Roman" w:cs="Times New Roman"/>
          <w:sz w:val="24"/>
          <w:szCs w:val="24"/>
        </w:rPr>
        <w:t>Мифтахов</w:t>
      </w:r>
      <w:proofErr w:type="spellEnd"/>
      <w:r w:rsidRPr="003D7ECF">
        <w:rPr>
          <w:rFonts w:ascii="Times New Roman" w:hAnsi="Times New Roman" w:cs="Times New Roman"/>
          <w:sz w:val="24"/>
          <w:szCs w:val="24"/>
        </w:rPr>
        <w:t xml:space="preserve">  М.Р.</w:t>
      </w:r>
    </w:p>
    <w:p w:rsidR="00CB3EC6" w:rsidRPr="00F2766F" w:rsidRDefault="00CB3EC6" w:rsidP="00B3414B">
      <w:pPr>
        <w:spacing w:after="0"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66F">
        <w:rPr>
          <w:rFonts w:ascii="Times New Roman" w:hAnsi="Times New Roman" w:cs="Times New Roman"/>
          <w:sz w:val="24"/>
          <w:szCs w:val="24"/>
        </w:rPr>
        <w:t xml:space="preserve">Заседание №2 </w:t>
      </w:r>
      <w:r w:rsidR="00B3414B" w:rsidRPr="00F2766F">
        <w:rPr>
          <w:rFonts w:ascii="Times New Roman" w:hAnsi="Times New Roman" w:cs="Times New Roman"/>
          <w:sz w:val="24"/>
          <w:szCs w:val="24"/>
        </w:rPr>
        <w:t xml:space="preserve"> в МБОУ «</w:t>
      </w:r>
      <w:proofErr w:type="spellStart"/>
      <w:r w:rsidR="00B3414B" w:rsidRPr="00F2766F">
        <w:rPr>
          <w:rFonts w:ascii="Times New Roman" w:hAnsi="Times New Roman" w:cs="Times New Roman"/>
          <w:sz w:val="24"/>
          <w:szCs w:val="24"/>
        </w:rPr>
        <w:t>Пижмаринская</w:t>
      </w:r>
      <w:proofErr w:type="spellEnd"/>
      <w:r w:rsidR="00B3414B" w:rsidRPr="00F2766F">
        <w:rPr>
          <w:rFonts w:ascii="Times New Roman" w:hAnsi="Times New Roman" w:cs="Times New Roman"/>
          <w:sz w:val="24"/>
          <w:szCs w:val="24"/>
        </w:rPr>
        <w:t xml:space="preserve"> СОШ» и №3 в МБОУ «</w:t>
      </w:r>
      <w:proofErr w:type="spellStart"/>
      <w:r w:rsidR="00B3414B" w:rsidRPr="00F2766F">
        <w:rPr>
          <w:rFonts w:ascii="Times New Roman" w:hAnsi="Times New Roman" w:cs="Times New Roman"/>
          <w:sz w:val="24"/>
          <w:szCs w:val="24"/>
        </w:rPr>
        <w:t>Тюнтерская</w:t>
      </w:r>
      <w:proofErr w:type="spellEnd"/>
      <w:r w:rsidR="00B3414B" w:rsidRPr="00F2766F">
        <w:rPr>
          <w:rFonts w:ascii="Times New Roman" w:hAnsi="Times New Roman" w:cs="Times New Roman"/>
          <w:sz w:val="24"/>
          <w:szCs w:val="24"/>
        </w:rPr>
        <w:t xml:space="preserve"> СОШ»</w:t>
      </w:r>
      <w:r w:rsidR="00634244" w:rsidRPr="00F2766F">
        <w:rPr>
          <w:rFonts w:ascii="Times New Roman" w:hAnsi="Times New Roman" w:cs="Times New Roman"/>
          <w:sz w:val="24"/>
          <w:szCs w:val="24"/>
        </w:rPr>
        <w:t xml:space="preserve"> не проведены в связи с болезнью учителей. </w:t>
      </w:r>
      <w:proofErr w:type="gramEnd"/>
    </w:p>
    <w:p w:rsidR="00E47E81" w:rsidRDefault="00E47E81" w:rsidP="00B3414B">
      <w:pPr>
        <w:spacing w:after="0"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766F">
        <w:rPr>
          <w:rFonts w:ascii="Times New Roman" w:hAnsi="Times New Roman" w:cs="Times New Roman"/>
          <w:sz w:val="24"/>
          <w:szCs w:val="24"/>
        </w:rPr>
        <w:t>На базе МБОУ «</w:t>
      </w:r>
      <w:proofErr w:type="spellStart"/>
      <w:r w:rsidRPr="00F2766F">
        <w:rPr>
          <w:rFonts w:ascii="Times New Roman" w:hAnsi="Times New Roman" w:cs="Times New Roman"/>
          <w:sz w:val="24"/>
          <w:szCs w:val="24"/>
        </w:rPr>
        <w:t>Нуринерская</w:t>
      </w:r>
      <w:proofErr w:type="spellEnd"/>
      <w:r w:rsidRPr="00F2766F">
        <w:rPr>
          <w:rFonts w:ascii="Times New Roman" w:hAnsi="Times New Roman" w:cs="Times New Roman"/>
          <w:sz w:val="24"/>
          <w:szCs w:val="24"/>
        </w:rPr>
        <w:t xml:space="preserve"> СОШ» 16.апреля прошел семинар для руководителей РМО на тему «Современные подходы к разработке заданий по развитию функциональной грамотности»</w:t>
      </w:r>
      <w:r w:rsidR="0038121D" w:rsidRPr="00F2766F">
        <w:rPr>
          <w:rFonts w:ascii="Times New Roman" w:hAnsi="Times New Roman" w:cs="Times New Roman"/>
          <w:sz w:val="24"/>
          <w:szCs w:val="24"/>
        </w:rPr>
        <w:t>, где были посещены уроки окружающего мира с элементами функциональной грамотности.</w:t>
      </w:r>
    </w:p>
    <w:p w:rsidR="00F2766F" w:rsidRPr="00F2766F" w:rsidRDefault="00F2766F" w:rsidP="00B3414B">
      <w:pPr>
        <w:spacing w:after="0"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D7D3C" w:rsidRPr="00F2766F" w:rsidRDefault="00CB3EC6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В целях выявления и поддержки одарённых детей   </w:t>
      </w:r>
      <w:r w:rsidR="00F80116" w:rsidRPr="00F2766F">
        <w:rPr>
          <w:rFonts w:ascii="Times New Roman" w:eastAsia="Calibri" w:hAnsi="Times New Roman" w:cs="Times New Roman"/>
          <w:sz w:val="24"/>
          <w:szCs w:val="24"/>
        </w:rPr>
        <w:t>27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ноября  был проведён муниципальный этап  всероссийской олимпиады  школьников по географии. Приняли участи</w:t>
      </w:r>
      <w:r w:rsidR="00F80116" w:rsidRPr="00F2766F">
        <w:rPr>
          <w:rFonts w:ascii="Times New Roman" w:eastAsia="Calibri" w:hAnsi="Times New Roman" w:cs="Times New Roman"/>
          <w:sz w:val="24"/>
          <w:szCs w:val="24"/>
        </w:rPr>
        <w:t>е  учащихся 6</w:t>
      </w:r>
      <w:r w:rsidR="00F2766F">
        <w:rPr>
          <w:rFonts w:ascii="Times New Roman" w:eastAsia="Calibri" w:hAnsi="Times New Roman" w:cs="Times New Roman"/>
          <w:sz w:val="24"/>
          <w:szCs w:val="24"/>
        </w:rPr>
        <w:t xml:space="preserve">-11 классов  из 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школ  района,</w:t>
      </w:r>
      <w:r w:rsidR="00F80116" w:rsidRPr="00F2766F">
        <w:rPr>
          <w:rFonts w:ascii="Times New Roman" w:eastAsia="Calibri" w:hAnsi="Times New Roman" w:cs="Times New Roman"/>
          <w:sz w:val="24"/>
          <w:szCs w:val="24"/>
        </w:rPr>
        <w:t xml:space="preserve"> 54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учащихся.   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2283"/>
        <w:gridCol w:w="1843"/>
        <w:gridCol w:w="1433"/>
        <w:gridCol w:w="977"/>
        <w:gridCol w:w="1701"/>
        <w:gridCol w:w="2410"/>
      </w:tblGrid>
      <w:tr w:rsidR="00F80116" w:rsidRPr="00F2766F" w:rsidTr="00F80116">
        <w:trPr>
          <w:trHeight w:val="15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наименование образовательного учреждения (по уставу)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педагога, подготовившего участника олимпиады</w:t>
            </w:r>
          </w:p>
        </w:tc>
      </w:tr>
      <w:tr w:rsidR="00F80116" w:rsidRPr="00F2766F" w:rsidTr="00F80116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Смаильская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Габтелхакова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Шайхутдинова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Миляуша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Хаматзагировна</w:t>
            </w:r>
            <w:proofErr w:type="spellEnd"/>
          </w:p>
        </w:tc>
      </w:tr>
      <w:tr w:rsidR="00F80116" w:rsidRPr="00F2766F" w:rsidTr="00F80116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"Средне-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Кушкетская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Валерий Петрович</w:t>
            </w:r>
          </w:p>
        </w:tc>
      </w:tr>
      <w:tr w:rsidR="00F80116" w:rsidRPr="00F2766F" w:rsidTr="00F80116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Кугунурская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Ашрафзянова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Диляра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Ашрафзянова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Раисовна</w:t>
            </w:r>
            <w:proofErr w:type="spellEnd"/>
          </w:p>
        </w:tc>
      </w:tr>
      <w:tr w:rsidR="00F80116" w:rsidRPr="00F2766F" w:rsidTr="00F80116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"Мало-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Лызинская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 Вероника Вениаминовна</w:t>
            </w:r>
          </w:p>
        </w:tc>
      </w:tr>
      <w:tr w:rsidR="00F80116" w:rsidRPr="00F2766F" w:rsidTr="00F80116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"Средне-</w:t>
            </w:r>
            <w:proofErr w:type="spellStart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Кушкетская</w:t>
            </w:r>
            <w:proofErr w:type="spellEnd"/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Евдокимов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Виталий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116" w:rsidRPr="00F80116" w:rsidRDefault="00F80116" w:rsidP="00F80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Валерий Петрович</w:t>
            </w:r>
          </w:p>
        </w:tc>
      </w:tr>
    </w:tbl>
    <w:p w:rsidR="00F80116" w:rsidRPr="00F2766F" w:rsidRDefault="00F80116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</w:p>
    <w:p w:rsidR="00CB3EC6" w:rsidRPr="00F2766F" w:rsidRDefault="00AD7D3C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Евдокимов</w:t>
      </w:r>
      <w:proofErr w:type="gramStart"/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и Плотников А 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>участвовал</w:t>
      </w:r>
      <w:r w:rsidRPr="00F2766F">
        <w:rPr>
          <w:rFonts w:ascii="Times New Roman" w:eastAsia="Calibri" w:hAnsi="Times New Roman" w:cs="Times New Roman"/>
          <w:sz w:val="24"/>
          <w:szCs w:val="24"/>
        </w:rPr>
        <w:t>и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на региональном этапе. </w:t>
      </w:r>
    </w:p>
    <w:p w:rsidR="00E47E81" w:rsidRPr="00F2766F" w:rsidRDefault="0038121D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>14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декабря был проведён муниципальный этап республиканской  олимпиады школьников</w:t>
      </w:r>
      <w:r w:rsidR="00F80116" w:rsidRPr="00F2766F">
        <w:rPr>
          <w:rFonts w:ascii="Times New Roman" w:eastAsia="Calibri" w:hAnsi="Times New Roman" w:cs="Times New Roman"/>
          <w:sz w:val="24"/>
          <w:szCs w:val="24"/>
        </w:rPr>
        <w:t xml:space="preserve"> по геологии. Приняли участие 30 учащихся из 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школ района. По итогам  олимпиады  победителями </w:t>
      </w:r>
      <w:r w:rsidR="00EB3202" w:rsidRPr="00F2766F">
        <w:rPr>
          <w:rFonts w:ascii="Times New Roman" w:eastAsia="Calibri" w:hAnsi="Times New Roman" w:cs="Times New Roman"/>
          <w:sz w:val="24"/>
          <w:szCs w:val="24"/>
        </w:rPr>
        <w:t xml:space="preserve">и призерами 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стали: </w:t>
      </w:r>
    </w:p>
    <w:tbl>
      <w:tblPr>
        <w:tblW w:w="10064" w:type="dxa"/>
        <w:tblInd w:w="93" w:type="dxa"/>
        <w:tblLook w:val="04A0" w:firstRow="1" w:lastRow="0" w:firstColumn="1" w:lastColumn="0" w:noHBand="0" w:noVBand="1"/>
      </w:tblPr>
      <w:tblGrid>
        <w:gridCol w:w="1891"/>
        <w:gridCol w:w="1689"/>
        <w:gridCol w:w="1089"/>
        <w:gridCol w:w="1680"/>
        <w:gridCol w:w="771"/>
        <w:gridCol w:w="1297"/>
        <w:gridCol w:w="1769"/>
      </w:tblGrid>
      <w:tr w:rsidR="00EB3202" w:rsidRPr="00F2766F" w:rsidTr="00EB3202">
        <w:trPr>
          <w:trHeight w:val="1530"/>
        </w:trPr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наименование образовательного учреждения (по уставу)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педагога, подготовившего участника олимпиады</w:t>
            </w:r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Кугунурская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Файзрахманова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Ашрафзянова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Раисовна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Смаильская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Миннегалиев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Марселевич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Валиева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Гульсина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Мунировна</w:t>
            </w:r>
            <w:proofErr w:type="spellEnd"/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"Средне-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Кушкетская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Валерий Петрович</w:t>
            </w:r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Бурбашская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Хусаенов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Айратович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Мифтахов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Магфур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Яруллина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Робертовна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Садыйкова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Рашитовна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Закирова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Азатовна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Садыйкова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Рашитовна</w:t>
            </w:r>
            <w:proofErr w:type="spellEnd"/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Кугунурская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Ашрафзянова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Ильдаровна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Ашрафзянова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Раисовна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Нуринерская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Мазитова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Ильнаровна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Усманова Г.Г.</w:t>
            </w:r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"Мало-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Лызинская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 Вероника Вениаминовна</w:t>
            </w:r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Кугунурская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Галимова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Расилевна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Ашрафзянова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Раисовна</w:t>
            </w:r>
            <w:proofErr w:type="spellEnd"/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"Средне-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Кушкетская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Гришкин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Георгиевич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Валерий Петрович</w:t>
            </w:r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Салаусский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Федров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Ленарович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Накипов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Айдар 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Рафаэлевич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Шайхутдинова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Рашитовна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Садыйкова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Рашитовна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Нуринерская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Амировна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Хабибуллина Р.Х.</w:t>
            </w:r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Афзал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Ралифович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Садыйкова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Рашитовна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Бурбашская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Рахимуллин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Халимович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Мифтахов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Магфур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Нуринерская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Шаяхметова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Рашидовна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Хабибуллина Р.Х.</w:t>
            </w:r>
          </w:p>
        </w:tc>
      </w:tr>
      <w:tr w:rsidR="00EB3202" w:rsidRPr="00F2766F" w:rsidTr="00EB3202">
        <w:trPr>
          <w:trHeight w:val="315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Нуринерская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Гилманов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Рамисович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Хабибуллина Р.Х.</w:t>
            </w:r>
          </w:p>
        </w:tc>
      </w:tr>
      <w:tr w:rsidR="00EB3202" w:rsidRPr="00F2766F" w:rsidTr="00EB3202">
        <w:trPr>
          <w:trHeight w:val="600"/>
        </w:trPr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"Средне-</w:t>
            </w: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Кушкетская</w:t>
            </w:r>
            <w:proofErr w:type="spellEnd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Уськеев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Вячеслав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3202" w:rsidRPr="00E47E81" w:rsidRDefault="00EB3202" w:rsidP="00E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Валерий Петрович</w:t>
            </w:r>
          </w:p>
        </w:tc>
      </w:tr>
    </w:tbl>
    <w:p w:rsidR="00E47E81" w:rsidRPr="00F2766F" w:rsidRDefault="00F2766F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276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Победители участвовали на заключительном этапе республиканской олимпиады по геологии.</w:t>
      </w:r>
    </w:p>
    <w:p w:rsidR="008C7D33" w:rsidRDefault="008C7D33" w:rsidP="008C7D33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учителей географии с «одарёнными» детьми занимает особое место среди основных направлений деятельности районного методического объединения учителей географии. Поэтому необходимо РМО направить деятельность учителей на поиск новых форм и методов целенаправленной работы с одарёнными детьми, своевременное выявление и оказание поддержки </w:t>
      </w: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обучающимся, проявляющим повышенный интерес к изучению предмета для получения положительных результатов.</w:t>
      </w:r>
      <w:r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</w:p>
    <w:p w:rsidR="009B4F6A" w:rsidRPr="00F2766F" w:rsidRDefault="009B4F6A" w:rsidP="008C7D33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B3EC6" w:rsidRPr="00F2766F" w:rsidRDefault="0038121D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В 2021 </w:t>
      </w:r>
      <w:r w:rsidR="00AD7D3C" w:rsidRPr="00F2766F">
        <w:rPr>
          <w:rFonts w:ascii="Times New Roman" w:eastAsia="Calibri" w:hAnsi="Times New Roman" w:cs="Times New Roman"/>
          <w:sz w:val="24"/>
          <w:szCs w:val="24"/>
        </w:rPr>
        <w:t xml:space="preserve"> учебном году 5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учащихся </w:t>
      </w:r>
      <w:r w:rsidR="009B4F6A"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>сдавали ЕГЭ по географии.</w:t>
      </w:r>
    </w:p>
    <w:p w:rsidR="00CB3EC6" w:rsidRPr="00F2766F" w:rsidRDefault="00AD7D3C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>МБОУ «Средн</w:t>
      </w:r>
      <w:proofErr w:type="gramStart"/>
      <w:r w:rsidRPr="00F2766F">
        <w:rPr>
          <w:rFonts w:ascii="Times New Roman" w:eastAsia="Calibri" w:hAnsi="Times New Roman" w:cs="Times New Roman"/>
          <w:sz w:val="24"/>
          <w:szCs w:val="24"/>
        </w:rPr>
        <w:t>е-</w:t>
      </w:r>
      <w:proofErr w:type="gram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="0038121D" w:rsidRPr="00F2766F">
        <w:rPr>
          <w:rFonts w:ascii="Times New Roman" w:eastAsia="Calibri" w:hAnsi="Times New Roman" w:cs="Times New Roman"/>
          <w:sz w:val="24"/>
          <w:szCs w:val="24"/>
        </w:rPr>
        <w:t xml:space="preserve"> (1 учащийся )</w:t>
      </w:r>
      <w:r w:rsidRPr="00F2766F">
        <w:rPr>
          <w:rFonts w:ascii="Times New Roman" w:eastAsia="Calibri" w:hAnsi="Times New Roman" w:cs="Times New Roman"/>
          <w:sz w:val="24"/>
          <w:szCs w:val="24"/>
        </w:rPr>
        <w:t>-58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б</w:t>
      </w:r>
    </w:p>
    <w:p w:rsidR="00CB3EC6" w:rsidRPr="00F2766F" w:rsidRDefault="00AD7D3C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>МБОУ «Мало-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="0038121D" w:rsidRPr="00F2766F">
        <w:rPr>
          <w:rFonts w:ascii="Times New Roman" w:eastAsia="Calibri" w:hAnsi="Times New Roman" w:cs="Times New Roman"/>
          <w:sz w:val="24"/>
          <w:szCs w:val="24"/>
        </w:rPr>
        <w:t xml:space="preserve"> (3 учащихся )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 -78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r w:rsidR="0038121D" w:rsidRPr="00F2766F">
        <w:rPr>
          <w:rFonts w:ascii="Times New Roman" w:eastAsia="Calibri" w:hAnsi="Times New Roman" w:cs="Times New Roman"/>
          <w:sz w:val="24"/>
          <w:szCs w:val="24"/>
        </w:rPr>
        <w:t xml:space="preserve">.   </w:t>
      </w:r>
      <w:proofErr w:type="spellStart"/>
      <w:r w:rsidR="0038121D" w:rsidRPr="00F2766F">
        <w:rPr>
          <w:rFonts w:ascii="Times New Roman" w:eastAsia="Calibri" w:hAnsi="Times New Roman" w:cs="Times New Roman"/>
          <w:sz w:val="24"/>
          <w:szCs w:val="24"/>
        </w:rPr>
        <w:t>Шайхиев</w:t>
      </w:r>
      <w:proofErr w:type="spellEnd"/>
      <w:proofErr w:type="gramStart"/>
      <w:r w:rsidR="0038121D" w:rsidRPr="00F2766F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 w:rsidR="0038121D" w:rsidRPr="00F2766F">
        <w:rPr>
          <w:rFonts w:ascii="Times New Roman" w:eastAsia="Calibri" w:hAnsi="Times New Roman" w:cs="Times New Roman"/>
          <w:sz w:val="24"/>
          <w:szCs w:val="24"/>
        </w:rPr>
        <w:t xml:space="preserve"> набрал 83 б</w:t>
      </w:r>
      <w:r w:rsidR="00390BDF" w:rsidRPr="00F276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3EC6" w:rsidRPr="00F2766F" w:rsidRDefault="00AD7D3C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>МБОУ «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Ципьинская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="0038121D" w:rsidRPr="00F2766F">
        <w:rPr>
          <w:rFonts w:ascii="Times New Roman" w:eastAsia="Calibri" w:hAnsi="Times New Roman" w:cs="Times New Roman"/>
          <w:sz w:val="24"/>
          <w:szCs w:val="24"/>
        </w:rPr>
        <w:t xml:space="preserve"> (1 учащийся) </w:t>
      </w:r>
      <w:r w:rsidRPr="00F2766F">
        <w:rPr>
          <w:rFonts w:ascii="Times New Roman" w:eastAsia="Calibri" w:hAnsi="Times New Roman" w:cs="Times New Roman"/>
          <w:sz w:val="24"/>
          <w:szCs w:val="24"/>
        </w:rPr>
        <w:t>-61</w:t>
      </w:r>
      <w:r w:rsidR="00CB3EC6" w:rsidRPr="00F2766F">
        <w:rPr>
          <w:rFonts w:ascii="Times New Roman" w:eastAsia="Calibri" w:hAnsi="Times New Roman" w:cs="Times New Roman"/>
          <w:sz w:val="24"/>
          <w:szCs w:val="24"/>
        </w:rPr>
        <w:t>б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>Средний бал по району</w:t>
      </w:r>
      <w:r w:rsidR="009902BA" w:rsidRPr="00F2766F">
        <w:rPr>
          <w:rFonts w:ascii="Times New Roman" w:eastAsia="Calibri" w:hAnsi="Times New Roman" w:cs="Times New Roman"/>
          <w:sz w:val="24"/>
          <w:szCs w:val="24"/>
        </w:rPr>
        <w:t xml:space="preserve"> 65,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это</w:t>
      </w:r>
      <w:r w:rsidR="009902BA" w:rsidRPr="00F2766F">
        <w:rPr>
          <w:rFonts w:ascii="Times New Roman" w:eastAsia="Calibri" w:hAnsi="Times New Roman" w:cs="Times New Roman"/>
          <w:sz w:val="24"/>
          <w:szCs w:val="24"/>
        </w:rPr>
        <w:t xml:space="preserve"> ниже чем в прошлом году на 7</w:t>
      </w: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баллов</w:t>
      </w:r>
    </w:p>
    <w:p w:rsidR="00CB3EC6" w:rsidRDefault="00CB3EC6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Егэ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позволяет 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обьективно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оценить знания выпускников образовательных учреждений и качество подготовки участников экзамена и дифференцировать их по уровню подготовки для конкурсного отбора в учебные заведения. Столь небольшое число участников экзамена по географии 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обьясняется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небольшим количеством специальностей и направлений в вузах Татарстана и России, для поступления на которые требуется предоставить результаты ЕГЭ по географии.</w:t>
      </w:r>
    </w:p>
    <w:p w:rsidR="009B4F6A" w:rsidRPr="00F2766F" w:rsidRDefault="009B4F6A" w:rsidP="00CB3EC6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</w:p>
    <w:p w:rsidR="0038121D" w:rsidRPr="00F2766F" w:rsidRDefault="0038121D" w:rsidP="0038121D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>В рамках организации работы по подготовке к государственной итоговой аттестации обучающихся, освоивших образовательные программы основного общего образования, в школах района  21.05.2021 г. была проведена контрольная работа по географии в форме ОГЭ.</w:t>
      </w:r>
    </w:p>
    <w:p w:rsidR="0038121D" w:rsidRDefault="0038121D" w:rsidP="0038121D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В контрольной работе по географии проверялись овладение выпускниками знаниями и умениями, 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способности самостоятельного творческого их применения в практической деятельности и в повседневной жизни, </w:t>
      </w:r>
      <w:proofErr w:type="spellStart"/>
      <w:r w:rsidRPr="00F2766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2766F">
        <w:rPr>
          <w:rFonts w:ascii="Times New Roman" w:eastAsia="Calibri" w:hAnsi="Times New Roman" w:cs="Times New Roman"/>
          <w:sz w:val="24"/>
          <w:szCs w:val="24"/>
        </w:rPr>
        <w:t xml:space="preserve"> умений использовать различные источники информации: карты атласов; статистические источники (таблицы, графики, диаграммы), представленные в заданиях; тексты.</w:t>
      </w:r>
    </w:p>
    <w:p w:rsidR="009B4F6A" w:rsidRPr="00F2766F" w:rsidRDefault="009B4F6A" w:rsidP="0038121D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</w:p>
    <w:p w:rsidR="00CB3EC6" w:rsidRPr="00F2766F" w:rsidRDefault="009902BA" w:rsidP="00CB3EC6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29 ноября    2020 года в школах района </w:t>
      </w:r>
      <w:r w:rsidR="00CB3EC6"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проведена Всероссийская образовательная акция «Географический диктант». Географический диктант проводится Русским географическим обществом по инициативе Председателя Попечительского Совета Общества, Президента Российской Федерации </w:t>
      </w:r>
      <w:proofErr w:type="spellStart"/>
      <w:r w:rsidR="00CB3EC6"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В.В.Путина</w:t>
      </w:r>
      <w:proofErr w:type="spellEnd"/>
      <w:r w:rsidR="00CB3EC6"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ежегодно с 2015 года. Его основной целью является популяризация географических знаний и повышение интереса к географии России среди населения.</w:t>
      </w:r>
    </w:p>
    <w:p w:rsidR="003453C7" w:rsidRDefault="003453C7" w:rsidP="00CB3EC6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16 ноября в школах района </w:t>
      </w:r>
      <w:r w:rsidR="00CB3EC6"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 проведен Всероссийский экологический диктант</w:t>
      </w:r>
      <w:r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B4F6A" w:rsidRPr="00F2766F" w:rsidRDefault="009B4F6A" w:rsidP="00CB3EC6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B3EC6" w:rsidRPr="00F2766F" w:rsidRDefault="00CB3EC6" w:rsidP="00CB3EC6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Учителя географии уделяют большое внимание формированию интереса к изучению предмета через организацию внеклассной работы. Учащиеся участвуют в заочных олимпиадах и конкурсах разного уровня, в научно-практических конференциях.  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последнее время уделяется большое внимание экологическому воспитанию школьников на уроках географии и во внеурочной деятельности. Экологическое воспитание осуществляется  через кружки, конференции, конкурсы. </w:t>
      </w: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3794"/>
        <w:gridCol w:w="2268"/>
        <w:gridCol w:w="2268"/>
        <w:gridCol w:w="1949"/>
      </w:tblGrid>
      <w:tr w:rsidR="008C7D33" w:rsidRPr="00F2766F" w:rsidTr="00F2766F">
        <w:tc>
          <w:tcPr>
            <w:tcW w:w="3794" w:type="dxa"/>
          </w:tcPr>
          <w:p w:rsidR="008C7D33" w:rsidRPr="00F2766F" w:rsidRDefault="008C7D33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Название </w:t>
            </w:r>
          </w:p>
        </w:tc>
        <w:tc>
          <w:tcPr>
            <w:tcW w:w="2268" w:type="dxa"/>
          </w:tcPr>
          <w:p w:rsidR="008C7D33" w:rsidRPr="00F2766F" w:rsidRDefault="008C7D33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 ученика</w:t>
            </w:r>
            <w:r w:rsidR="00390BDF"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результат</w:t>
            </w:r>
          </w:p>
        </w:tc>
        <w:tc>
          <w:tcPr>
            <w:tcW w:w="2268" w:type="dxa"/>
          </w:tcPr>
          <w:p w:rsidR="008C7D33" w:rsidRPr="00F2766F" w:rsidRDefault="008C7D33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ОУ</w:t>
            </w:r>
          </w:p>
        </w:tc>
        <w:tc>
          <w:tcPr>
            <w:tcW w:w="1949" w:type="dxa"/>
          </w:tcPr>
          <w:p w:rsidR="008C7D33" w:rsidRPr="00F2766F" w:rsidRDefault="008C7D33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Учитель </w:t>
            </w:r>
          </w:p>
        </w:tc>
      </w:tr>
      <w:tr w:rsidR="008C7D33" w:rsidRPr="00F2766F" w:rsidTr="00F2766F">
        <w:tc>
          <w:tcPr>
            <w:tcW w:w="3794" w:type="dxa"/>
          </w:tcPr>
          <w:p w:rsidR="008C7D33" w:rsidRPr="00F2766F" w:rsidRDefault="00390BD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Республиканская</w:t>
            </w:r>
            <w:proofErr w:type="gram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НПК “КАИ-крылья для жизни”</w:t>
            </w:r>
          </w:p>
        </w:tc>
        <w:tc>
          <w:tcPr>
            <w:tcW w:w="2268" w:type="dxa"/>
          </w:tcPr>
          <w:p w:rsidR="008C7D33" w:rsidRPr="00F2766F" w:rsidRDefault="00390BDF" w:rsidP="008C7D33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Егорова Лариса- 2 место</w:t>
            </w:r>
          </w:p>
        </w:tc>
        <w:tc>
          <w:tcPr>
            <w:tcW w:w="2268" w:type="dxa"/>
          </w:tcPr>
          <w:p w:rsidR="008C7D33" w:rsidRPr="00F2766F" w:rsidRDefault="00390BD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«Мало-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Лызинская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</w:t>
            </w:r>
          </w:p>
        </w:tc>
        <w:tc>
          <w:tcPr>
            <w:tcW w:w="1949" w:type="dxa"/>
          </w:tcPr>
          <w:p w:rsidR="008C7D33" w:rsidRPr="00F2766F" w:rsidRDefault="00390BD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Егорова В.</w:t>
            </w: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Республиканская НПК “Наука и молодежь Татарстана-шаг в будущее”(</w:t>
            </w:r>
            <w:proofErr w:type="gramEnd"/>
          </w:p>
        </w:tc>
        <w:tc>
          <w:tcPr>
            <w:tcW w:w="2268" w:type="dxa"/>
          </w:tcPr>
          <w:p w:rsidR="00F2766F" w:rsidRPr="00F2766F" w:rsidRDefault="00F2766F" w:rsidP="008C7D33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Антонов Денис- 2 место</w:t>
            </w:r>
          </w:p>
        </w:tc>
        <w:tc>
          <w:tcPr>
            <w:tcW w:w="2268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«Мало-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Лызинская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</w:t>
            </w:r>
          </w:p>
        </w:tc>
        <w:tc>
          <w:tcPr>
            <w:tcW w:w="1949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Егорова В.</w:t>
            </w: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Республиканская НПК “Наука и молодежь Татарстана-шаг в будущее”(</w:t>
            </w:r>
            <w:proofErr w:type="gramEnd"/>
          </w:p>
        </w:tc>
        <w:tc>
          <w:tcPr>
            <w:tcW w:w="2268" w:type="dxa"/>
          </w:tcPr>
          <w:p w:rsidR="00F2766F" w:rsidRPr="00F2766F" w:rsidRDefault="00F2766F" w:rsidP="008C7D33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Артемьева Дарья- 1 место</w:t>
            </w:r>
          </w:p>
        </w:tc>
        <w:tc>
          <w:tcPr>
            <w:tcW w:w="2268" w:type="dxa"/>
          </w:tcPr>
          <w:p w:rsidR="00F2766F" w:rsidRPr="00F2766F" w:rsidRDefault="00F2766F" w:rsidP="00A32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66F">
              <w:rPr>
                <w:rFonts w:ascii="Times New Roman" w:hAnsi="Times New Roman" w:cs="Times New Roman"/>
                <w:sz w:val="24"/>
                <w:szCs w:val="24"/>
              </w:rPr>
              <w:t>МБОУ «Мало-</w:t>
            </w:r>
            <w:proofErr w:type="spellStart"/>
            <w:r w:rsidRPr="00F2766F">
              <w:rPr>
                <w:rFonts w:ascii="Times New Roman" w:hAnsi="Times New Roman" w:cs="Times New Roman"/>
                <w:sz w:val="24"/>
                <w:szCs w:val="24"/>
              </w:rPr>
              <w:t>Лызинская</w:t>
            </w:r>
            <w:proofErr w:type="spellEnd"/>
            <w:r w:rsidRPr="00F2766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49" w:type="dxa"/>
          </w:tcPr>
          <w:p w:rsidR="00F2766F" w:rsidRPr="00F2766F" w:rsidRDefault="00F2766F" w:rsidP="00A32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66F"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 w:rsidRPr="00F276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Республианская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НПК «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Глоболизаци</w:t>
            </w: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реальность современного мира»</w:t>
            </w:r>
          </w:p>
        </w:tc>
        <w:tc>
          <w:tcPr>
            <w:tcW w:w="2268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Мазитова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Гузель-гран-при</w:t>
            </w:r>
          </w:p>
        </w:tc>
        <w:tc>
          <w:tcPr>
            <w:tcW w:w="2268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Нуринерская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1949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Хабибуллина Р.Х</w:t>
            </w:r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Всероссийкий</w:t>
            </w:r>
            <w:proofErr w:type="spellEnd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конкурсе</w:t>
            </w:r>
            <w:proofErr w:type="gramEnd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АгроНТИ</w:t>
            </w:r>
            <w:proofErr w:type="spellEnd"/>
          </w:p>
        </w:tc>
        <w:tc>
          <w:tcPr>
            <w:tcW w:w="2268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Тлякова</w:t>
            </w:r>
            <w:proofErr w:type="spellEnd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Алсина</w:t>
            </w:r>
            <w:proofErr w:type="spellEnd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-победитель</w:t>
            </w:r>
          </w:p>
        </w:tc>
        <w:tc>
          <w:tcPr>
            <w:tcW w:w="2268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Нуринерская</w:t>
            </w:r>
            <w:proofErr w:type="spellEnd"/>
            <w:r w:rsidRPr="00F276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1949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Хабибуллина Р.Х</w:t>
            </w:r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Межрегиональн</w:t>
            </w:r>
            <w:proofErr w:type="spellEnd"/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научно-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практическая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конференция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Экология – шаг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будущее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(Апастово)</w:t>
            </w:r>
          </w:p>
        </w:tc>
        <w:tc>
          <w:tcPr>
            <w:tcW w:w="2268" w:type="dxa"/>
          </w:tcPr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Диплом I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степени – 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Сагтдинов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Р.Э.</w:t>
            </w:r>
          </w:p>
        </w:tc>
        <w:tc>
          <w:tcPr>
            <w:tcW w:w="2268" w:type="dxa"/>
          </w:tcPr>
          <w:p w:rsidR="00F2766F" w:rsidRPr="00F2766F" w:rsidRDefault="00F2766F" w:rsidP="00CB3EC6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Кугунурская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1949" w:type="dxa"/>
          </w:tcPr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Ашрафзянова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Г.Р.</w:t>
            </w:r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XII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республиканска</w:t>
            </w:r>
            <w:proofErr w:type="spellEnd"/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научно –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практическая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конференция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одаренных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детей «</w:t>
            </w: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</w:t>
            </w:r>
            <w:proofErr w:type="gramEnd"/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школьных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знаний </w:t>
            </w: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proofErr w:type="gramEnd"/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научному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поиску»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(Елабуга)</w:t>
            </w:r>
          </w:p>
        </w:tc>
        <w:tc>
          <w:tcPr>
            <w:tcW w:w="2268" w:type="dxa"/>
          </w:tcPr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Диплом II</w:t>
            </w:r>
          </w:p>
          <w:p w:rsidR="00F2766F" w:rsidRPr="00F2766F" w:rsidRDefault="00F2766F" w:rsidP="00CB2ED5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степени – 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Сагтдинов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Р.Э.</w:t>
            </w:r>
          </w:p>
        </w:tc>
        <w:tc>
          <w:tcPr>
            <w:tcW w:w="2268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Кугунурская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1949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Ашрафзянова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Г.Р.</w:t>
            </w:r>
          </w:p>
        </w:tc>
      </w:tr>
      <w:tr w:rsidR="00F2766F" w:rsidRPr="00F2766F" w:rsidTr="00F2766F">
        <w:tc>
          <w:tcPr>
            <w:tcW w:w="3794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Республиканская НПК</w:t>
            </w:r>
          </w:p>
        </w:tc>
        <w:tc>
          <w:tcPr>
            <w:tcW w:w="2268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Исаев Родион диплом 1 степени </w:t>
            </w:r>
          </w:p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Евдокимов Виталий диплом 3 степени </w:t>
            </w:r>
          </w:p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МБОУ «Средне-</w:t>
            </w:r>
            <w:proofErr w:type="spell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Кушкетская</w:t>
            </w:r>
            <w:proofErr w:type="spellEnd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1949" w:type="dxa"/>
          </w:tcPr>
          <w:p w:rsidR="00F2766F" w:rsidRPr="00F2766F" w:rsidRDefault="00F2766F" w:rsidP="00AC118A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Иванов В.</w:t>
            </w:r>
            <w:proofErr w:type="gramStart"/>
            <w:r w:rsidRPr="00F2766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</w:tr>
    </w:tbl>
    <w:p w:rsidR="008C7D33" w:rsidRPr="00F2766F" w:rsidRDefault="008C7D33" w:rsidP="00CB3EC6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C088C" w:rsidRPr="00F2766F" w:rsidRDefault="00AC088C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453C7" w:rsidRPr="00F2766F" w:rsidRDefault="00AC088C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профессиональном конкурсе «Учитель года-2021» приняла участие </w:t>
      </w:r>
      <w:proofErr w:type="spellStart"/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Шайхиева</w:t>
      </w:r>
      <w:proofErr w:type="spellEnd"/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Г.С «МБОУ «</w:t>
      </w:r>
      <w:proofErr w:type="spellStart"/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Арборская</w:t>
      </w:r>
      <w:proofErr w:type="spellEnd"/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ООШ», где заняла 2 место в номинации естественно-математического направления. </w:t>
      </w:r>
    </w:p>
    <w:p w:rsidR="00AC088C" w:rsidRDefault="00AC088C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В районе прошел конкурс методических разработок «Естественнонаучная грамотность: учимся для жизни»</w:t>
      </w:r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47E81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учителя географии  приняли активное участие.</w:t>
      </w:r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Ашрафзянова</w:t>
      </w:r>
      <w:proofErr w:type="spellEnd"/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  <w:proofErr w:type="gramStart"/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(МБОУ </w:t>
      </w:r>
      <w:proofErr w:type="spellStart"/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Кугунурская</w:t>
      </w:r>
      <w:proofErr w:type="spellEnd"/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 стала призером в номинации «Лучшая методическая разработка внеклассного мероприятия»</w:t>
      </w:r>
    </w:p>
    <w:p w:rsidR="009B4F6A" w:rsidRPr="00F2766F" w:rsidRDefault="009B4F6A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766F" w:rsidRPr="00F2766F" w:rsidRDefault="00CB3EC6" w:rsidP="00F2766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образом, </w:t>
      </w:r>
      <w:r w:rsidR="00F2766F"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анализируя работу учителей методического объединения в истекшем году, можно отметить, что большинство из них работают творчески, имеют достаточно высокую профессиональную подготовку, знают задачи, поставленные перед современной школой. Главное в их работе - поиск новых технологий, которые влияют на развитие интеллектуальных умений учащихся.</w:t>
      </w:r>
    </w:p>
    <w:p w:rsidR="00F2766F" w:rsidRPr="00F2766F" w:rsidRDefault="00F2766F" w:rsidP="00F2766F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Несмотря на некоторые положительные тенденции в этом направлении, проблемой остаётся нежелание многих общеобразовательных учреждений участвовать в конкурсах. В связи с этим возникает необходимость активизировать работу по привлечению педагогов к участию в конкурсах разного уровня, а также способных учащихся общеобразовательных учреждений района.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Микроклимат в методическом объединении доброжелательный, учителя - </w:t>
      </w:r>
      <w:proofErr w:type="spellStart"/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>стажисты</w:t>
      </w:r>
      <w:proofErr w:type="spellEnd"/>
      <w:r w:rsidRPr="00F276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оказывают методическую помощь молодым специалистам.</w:t>
      </w:r>
    </w:p>
    <w:p w:rsidR="00CB3EC6" w:rsidRPr="00F2766F" w:rsidRDefault="00CB3EC6" w:rsidP="00CB3EC6">
      <w:p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современного учителя, обладающего высоким уровнем профессиональной культуры, сформирована способность </w:t>
      </w:r>
      <w:proofErr w:type="gramStart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</w:t>
      </w:r>
      <w:proofErr w:type="gramEnd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педагогическую лабораторию, вырабатывать и постоянно обогащать свою собственную творческую программу, согретую как ярким умом, так и теплотой любви и уважения к  ученику. Таким образом, современную школу создает учитель творческого типа. Причем, под творчеством понимается не только создание нового продукта, новых приемов и методов, техник, но и реализация потенциальных возможностей и способностей учителя, его потребности в саморазвитии и самореализации. </w:t>
      </w:r>
    </w:p>
    <w:p w:rsidR="00CB3EC6" w:rsidRPr="00F2766F" w:rsidRDefault="00CB3EC6" w:rsidP="00CB3EC6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B3EC6" w:rsidRPr="00F2766F" w:rsidRDefault="00CB3EC6" w:rsidP="00CB3EC6">
      <w:pPr>
        <w:shd w:val="clear" w:color="auto" w:fill="FFFFFF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                                   /Егорова В.</w:t>
      </w:r>
      <w:proofErr w:type="gramStart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2766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B3EC6" w:rsidRPr="00F2766F" w:rsidRDefault="00CB3EC6" w:rsidP="00CB3E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0D26" w:rsidRPr="00F2766F" w:rsidRDefault="000F0D26">
      <w:pPr>
        <w:rPr>
          <w:rFonts w:ascii="Times New Roman" w:hAnsi="Times New Roman" w:cs="Times New Roman"/>
          <w:sz w:val="24"/>
          <w:szCs w:val="24"/>
        </w:rPr>
      </w:pPr>
    </w:p>
    <w:p w:rsidR="00CB3EC6" w:rsidRPr="00F2766F" w:rsidRDefault="00CB3EC6">
      <w:pPr>
        <w:rPr>
          <w:rFonts w:ascii="Times New Roman" w:hAnsi="Times New Roman" w:cs="Times New Roman"/>
          <w:sz w:val="24"/>
          <w:szCs w:val="24"/>
        </w:rPr>
      </w:pPr>
    </w:p>
    <w:p w:rsidR="00CB3EC6" w:rsidRPr="00F2766F" w:rsidRDefault="00CB3EC6">
      <w:pPr>
        <w:rPr>
          <w:rFonts w:ascii="Times New Roman" w:hAnsi="Times New Roman" w:cs="Times New Roman"/>
          <w:sz w:val="24"/>
          <w:szCs w:val="24"/>
        </w:rPr>
      </w:pPr>
    </w:p>
    <w:sectPr w:rsidR="00CB3EC6" w:rsidRPr="00F2766F" w:rsidSect="00935F6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14"/>
    <w:rsid w:val="000F0D26"/>
    <w:rsid w:val="001F7A94"/>
    <w:rsid w:val="003453C7"/>
    <w:rsid w:val="0038121D"/>
    <w:rsid w:val="00390BDF"/>
    <w:rsid w:val="003D7ECF"/>
    <w:rsid w:val="005C2014"/>
    <w:rsid w:val="00634244"/>
    <w:rsid w:val="007531BF"/>
    <w:rsid w:val="008C7D33"/>
    <w:rsid w:val="009902BA"/>
    <w:rsid w:val="009B4F6A"/>
    <w:rsid w:val="00A24EB7"/>
    <w:rsid w:val="00AC088C"/>
    <w:rsid w:val="00AD7D3C"/>
    <w:rsid w:val="00B3414B"/>
    <w:rsid w:val="00CA0E86"/>
    <w:rsid w:val="00CB2ED5"/>
    <w:rsid w:val="00CB3EC6"/>
    <w:rsid w:val="00D90F28"/>
    <w:rsid w:val="00E47E81"/>
    <w:rsid w:val="00EB3202"/>
    <w:rsid w:val="00F2766F"/>
    <w:rsid w:val="00F8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C6"/>
  </w:style>
  <w:style w:type="paragraph" w:styleId="1">
    <w:name w:val="heading 1"/>
    <w:basedOn w:val="a"/>
    <w:next w:val="a"/>
    <w:link w:val="10"/>
    <w:uiPriority w:val="9"/>
    <w:qFormat/>
    <w:rsid w:val="00C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CB3EC6"/>
  </w:style>
  <w:style w:type="paragraph" w:styleId="a3">
    <w:name w:val="List Paragraph"/>
    <w:basedOn w:val="a"/>
    <w:uiPriority w:val="34"/>
    <w:qFormat/>
    <w:rsid w:val="00CB3EC6"/>
    <w:pPr>
      <w:ind w:left="720"/>
      <w:contextualSpacing/>
    </w:pPr>
  </w:style>
  <w:style w:type="character" w:customStyle="1" w:styleId="c5">
    <w:name w:val="c5"/>
    <w:basedOn w:val="a0"/>
    <w:rsid w:val="00CB3EC6"/>
  </w:style>
  <w:style w:type="paragraph" w:styleId="a4">
    <w:name w:val="Normal (Web)"/>
    <w:basedOn w:val="a"/>
    <w:uiPriority w:val="99"/>
    <w:semiHidden/>
    <w:unhideWhenUsed/>
    <w:rsid w:val="00CB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3EC6"/>
    <w:rPr>
      <w:color w:val="0000FF"/>
      <w:u w:val="single"/>
    </w:rPr>
  </w:style>
  <w:style w:type="table" w:styleId="a6">
    <w:name w:val="Table Grid"/>
    <w:basedOn w:val="a1"/>
    <w:uiPriority w:val="59"/>
    <w:rsid w:val="008C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C6"/>
  </w:style>
  <w:style w:type="paragraph" w:styleId="1">
    <w:name w:val="heading 1"/>
    <w:basedOn w:val="a"/>
    <w:next w:val="a"/>
    <w:link w:val="10"/>
    <w:uiPriority w:val="9"/>
    <w:qFormat/>
    <w:rsid w:val="00C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CB3EC6"/>
  </w:style>
  <w:style w:type="paragraph" w:styleId="a3">
    <w:name w:val="List Paragraph"/>
    <w:basedOn w:val="a"/>
    <w:uiPriority w:val="34"/>
    <w:qFormat/>
    <w:rsid w:val="00CB3EC6"/>
    <w:pPr>
      <w:ind w:left="720"/>
      <w:contextualSpacing/>
    </w:pPr>
  </w:style>
  <w:style w:type="character" w:customStyle="1" w:styleId="c5">
    <w:name w:val="c5"/>
    <w:basedOn w:val="a0"/>
    <w:rsid w:val="00CB3EC6"/>
  </w:style>
  <w:style w:type="paragraph" w:styleId="a4">
    <w:name w:val="Normal (Web)"/>
    <w:basedOn w:val="a"/>
    <w:uiPriority w:val="99"/>
    <w:semiHidden/>
    <w:unhideWhenUsed/>
    <w:rsid w:val="00CB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3EC6"/>
    <w:rPr>
      <w:color w:val="0000FF"/>
      <w:u w:val="single"/>
    </w:rPr>
  </w:style>
  <w:style w:type="table" w:styleId="a6">
    <w:name w:val="Table Grid"/>
    <w:basedOn w:val="a1"/>
    <w:uiPriority w:val="59"/>
    <w:rsid w:val="008C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2021-07-09T18:37:00Z</dcterms:created>
  <dcterms:modified xsi:type="dcterms:W3CDTF">2021-07-10T14:06:00Z</dcterms:modified>
</cp:coreProperties>
</file>